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Look w:val="04A0" w:firstRow="1" w:lastRow="0" w:firstColumn="1" w:lastColumn="0" w:noHBand="0" w:noVBand="1"/>
      </w:tblPr>
      <w:tblGrid>
        <w:gridCol w:w="9504"/>
        <w:gridCol w:w="2403"/>
      </w:tblGrid>
      <w:tr w:rsidR="00F93D1E" w:rsidRPr="00F93D1E" w14:paraId="19DF6B60" w14:textId="77777777" w:rsidTr="00D762FC">
        <w:trPr>
          <w:trHeight w:val="63"/>
        </w:trPr>
        <w:tc>
          <w:tcPr>
            <w:tcW w:w="9504" w:type="dxa"/>
            <w:shd w:val="clear" w:color="auto" w:fill="auto"/>
          </w:tcPr>
          <w:p w14:paraId="1C649369" w14:textId="77777777" w:rsidR="00F93D1E" w:rsidRPr="00F93D1E" w:rsidRDefault="00F93D1E" w:rsidP="00F93D1E">
            <w:pPr>
              <w:spacing w:after="0"/>
              <w:ind w:left="3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3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PRILOG 4</w:t>
            </w:r>
          </w:p>
          <w:p w14:paraId="5977EAA0" w14:textId="77777777" w:rsidR="00F93D1E" w:rsidRPr="00D762FC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6"/>
                <w:szCs w:val="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3"/>
              <w:gridCol w:w="4919"/>
            </w:tblGrid>
            <w:tr w:rsidR="00F93D1E" w:rsidRPr="00F93D1E" w14:paraId="74A4325F" w14:textId="77777777" w:rsidTr="006F665C">
              <w:tc>
                <w:tcPr>
                  <w:tcW w:w="4143" w:type="dxa"/>
                </w:tcPr>
                <w:p w14:paraId="7ED54AD7" w14:textId="34204375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Naziv institucije</w:t>
                  </w:r>
                </w:p>
              </w:tc>
              <w:tc>
                <w:tcPr>
                  <w:tcW w:w="4919" w:type="dxa"/>
                </w:tcPr>
                <w:p w14:paraId="57A51F07" w14:textId="77777777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93D1E" w:rsidRPr="00F93D1E" w14:paraId="48607417" w14:textId="77777777" w:rsidTr="006F665C">
              <w:tc>
                <w:tcPr>
                  <w:tcW w:w="4143" w:type="dxa"/>
                </w:tcPr>
                <w:p w14:paraId="6C324DC4" w14:textId="2C06C6FA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Adresa i poštanski broj</w:t>
                  </w:r>
                </w:p>
              </w:tc>
              <w:tc>
                <w:tcPr>
                  <w:tcW w:w="4919" w:type="dxa"/>
                </w:tcPr>
                <w:p w14:paraId="60DE39E8" w14:textId="77777777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37526508" w14:textId="77777777" w:rsidR="00F93D1E" w:rsidRPr="00CB7C68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231F20"/>
                <w:sz w:val="18"/>
                <w:szCs w:val="18"/>
                <w:lang w:eastAsia="hr-HR"/>
              </w:rPr>
            </w:pPr>
          </w:p>
          <w:p w14:paraId="22B5EC6D" w14:textId="0C2372BD" w:rsidR="00F93D1E" w:rsidRPr="00A90BCC" w:rsidRDefault="00F93D1E" w:rsidP="00A90BCC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IZVJEŠĆE O NEPRAVILNOSTIMA ZA 20__ . GODINU</w:t>
            </w:r>
          </w:p>
          <w:p w14:paraId="383BCE5E" w14:textId="2A1420A4" w:rsidR="00F93D1E" w:rsidRPr="00CB7C68" w:rsidRDefault="00F93D1E" w:rsidP="00EE5C29">
            <w:pPr>
              <w:spacing w:before="202" w:after="72" w:line="240" w:lineRule="auto"/>
              <w:ind w:left="1003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4922"/>
            </w:tblGrid>
            <w:tr w:rsidR="00F93D1E" w:rsidRPr="00F93D1E" w14:paraId="3E5F4564" w14:textId="77777777" w:rsidTr="00CB7C68">
              <w:trPr>
                <w:trHeight w:val="478"/>
              </w:trPr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BE7539" w14:textId="52A362C6" w:rsidR="004F077D" w:rsidRPr="006F665C" w:rsidRDefault="00F93D1E" w:rsidP="00AF0E6A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Ukupan broj </w:t>
                  </w:r>
                  <w:r w:rsidR="00076A36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prijavljenih</w:t>
                  </w:r>
                  <w:r w:rsidRP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57840C4E" w14:textId="29512328" w:rsidR="00F93D1E" w:rsidRPr="004F077D" w:rsidRDefault="00F93D1E" w:rsidP="00AF0E6A">
                  <w:pPr>
                    <w:pStyle w:val="Odlomakpopisa"/>
                    <w:spacing w:after="0" w:line="240" w:lineRule="auto"/>
                    <w:ind w:left="4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nepravilnosti</w:t>
                  </w:r>
                  <w:r w:rsidR="00EB586E" w:rsidRP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u izvještajnoj godini</w:t>
                  </w:r>
                </w:p>
              </w:tc>
              <w:tc>
                <w:tcPr>
                  <w:tcW w:w="4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B77105" w14:textId="77777777" w:rsidR="00CB7C68" w:rsidRDefault="00CB7C68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7FD8E1E7" w14:textId="67CC3F91" w:rsidR="00CB7C68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__</w:t>
                  </w:r>
                </w:p>
              </w:tc>
            </w:tr>
            <w:tr w:rsidR="004F077D" w:rsidRPr="00F93D1E" w14:paraId="1D660AAF" w14:textId="77777777" w:rsidTr="00CB7C68"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D29ED" w14:textId="6E1A7F9B" w:rsidR="004F077D" w:rsidRPr="00F93D1E" w:rsidRDefault="004F077D" w:rsidP="004F077D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2. Ukupan broj utvrđenih nepravilnosti</w:t>
                  </w:r>
                </w:p>
              </w:tc>
              <w:tc>
                <w:tcPr>
                  <w:tcW w:w="4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DE761D" w14:textId="0302B10C" w:rsidR="004F077D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__</w:t>
                  </w:r>
                </w:p>
              </w:tc>
            </w:tr>
            <w:tr w:rsidR="004F077D" w:rsidRPr="00F93D1E" w14:paraId="158D4D25" w14:textId="77777777" w:rsidTr="0050673B">
              <w:tc>
                <w:tcPr>
                  <w:tcW w:w="90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741388" w14:textId="1B565BA5" w:rsidR="004F077D" w:rsidRDefault="006F665C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Kratak opis po svakoj utvrđenoj nepravilnosti</w:t>
                  </w:r>
                </w:p>
                <w:p w14:paraId="1D658C5B" w14:textId="5D78D207" w:rsidR="004F077D" w:rsidRDefault="004F077D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1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  <w:p w14:paraId="247887CE" w14:textId="7F1E44FC" w:rsidR="004F077D" w:rsidRDefault="004F077D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2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  <w:p w14:paraId="05D34867" w14:textId="47496DB5" w:rsidR="004F077D" w:rsidRPr="00F93D1E" w:rsidRDefault="004F077D" w:rsidP="00497248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3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F93D1E" w:rsidRPr="00F93D1E" w14:paraId="299CFF49" w14:textId="77777777" w:rsidTr="00CB7C68">
              <w:trPr>
                <w:trHeight w:val="2595"/>
              </w:trPr>
              <w:tc>
                <w:tcPr>
                  <w:tcW w:w="4140" w:type="dxa"/>
                  <w:shd w:val="clear" w:color="auto" w:fill="auto"/>
                </w:tcPr>
                <w:p w14:paraId="53A73345" w14:textId="77777777" w:rsidR="00AF0E6A" w:rsidRDefault="00F93D1E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Pregled </w:t>
                  </w:r>
                  <w:r w:rsidR="00D76D45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utvrđenih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</w:t>
                  </w: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epravilnosti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45A7DEA7" w14:textId="77777777" w:rsidR="00AF0E6A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prema vrstama nepravilnosti</w:t>
                  </w:r>
                  <w:r w:rsid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</w:p>
                <w:p w14:paraId="29DA650B" w14:textId="77777777" w:rsidR="00AF0E6A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(navesti ukupan broj uz pojedinu vrstu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</w:p>
                <w:p w14:paraId="3D7F9679" w14:textId="73D72DFE" w:rsidR="00F93D1E" w:rsidRPr="00F93D1E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 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nepravilnosti)</w:t>
                  </w:r>
                </w:p>
                <w:p w14:paraId="62BC7EBD" w14:textId="13D4DD7F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7457103E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14:paraId="7076FD02" w14:textId="6A86BC9D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a. nepravilnost za koju nisu propisane </w:t>
                  </w:r>
                  <w:r w:rsidR="00A90BCC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4B1716D4" w14:textId="4B00B138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prekršajne odredbe</w:t>
                  </w:r>
                </w:p>
                <w:p w14:paraId="4B461177" w14:textId="6ABDA253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b. nepravilnost koja ima obilježje prekršaja </w:t>
                  </w:r>
                </w:p>
                <w:p w14:paraId="4FD3AA0B" w14:textId="6D522D0D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sukladno Zakonu o proračunu</w:t>
                  </w:r>
                </w:p>
                <w:p w14:paraId="4AC25EA0" w14:textId="0CD2FCFE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c. nepravilnost koja ima obilježje prekršaja </w:t>
                  </w:r>
                </w:p>
                <w:p w14:paraId="062F3879" w14:textId="656CC80A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sukladno Zakonu o računovodstvu</w:t>
                  </w:r>
                </w:p>
                <w:p w14:paraId="46CEC182" w14:textId="4016DAD8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d. nepravilnost koja ima obilježje prekršaja </w:t>
                  </w:r>
                </w:p>
                <w:p w14:paraId="5772D511" w14:textId="3D1E8553" w:rsidR="00A90BCC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sukladno </w:t>
                  </w:r>
                  <w:r w:rsid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osebnim zakonima iz nadležnosti </w:t>
                  </w:r>
                </w:p>
                <w:p w14:paraId="5C963094" w14:textId="55597369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drugih tijela državne uprave</w:t>
                  </w:r>
                </w:p>
                <w:p w14:paraId="0FA78B70" w14:textId="08376E0F" w:rsidR="00F93D1E" w:rsidRPr="00CB7C68" w:rsidRDefault="006F665C" w:rsidP="00CB7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e. sumnja na kazneno djelo</w:t>
                  </w:r>
                </w:p>
              </w:tc>
            </w:tr>
            <w:tr w:rsidR="00F93D1E" w:rsidRPr="00F93D1E" w14:paraId="7B7A2E92" w14:textId="77777777" w:rsidTr="00CB7C68">
              <w:trPr>
                <w:trHeight w:val="453"/>
              </w:trPr>
              <w:tc>
                <w:tcPr>
                  <w:tcW w:w="4140" w:type="dxa"/>
                  <w:shd w:val="clear" w:color="auto" w:fill="auto"/>
                </w:tcPr>
                <w:p w14:paraId="4557C186" w14:textId="416AA094" w:rsidR="00CB7C68" w:rsidRDefault="00F93D1E" w:rsidP="00CB7C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Ukupna p</w:t>
                  </w: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rocjena fiskalnog učinka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06FA64D2" w14:textId="2667B0E9" w:rsidR="00F93D1E" w:rsidRPr="00F93D1E" w:rsidRDefault="00CB7C68" w:rsidP="00CB7C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za utvrđene nepravilnosti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(u kn)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                </w:t>
                  </w:r>
                </w:p>
              </w:tc>
              <w:tc>
                <w:tcPr>
                  <w:tcW w:w="4922" w:type="dxa"/>
                  <w:shd w:val="clear" w:color="auto" w:fill="auto"/>
                </w:tcPr>
                <w:p w14:paraId="7B2E26F5" w14:textId="77777777" w:rsid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4EFA82D6" w14:textId="353A95B7" w:rsidR="00CB7C68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______________ </w:t>
                  </w:r>
                  <w:r w:rsidRPr="00BD25D0">
                    <w:rPr>
                      <w:rFonts w:ascii="Times New Roman" w:eastAsia="Times New Roman" w:hAnsi="Times New Roman" w:cs="Times New Roman"/>
                      <w:color w:val="231F20"/>
                      <w:lang w:eastAsia="hr-HR"/>
                    </w:rPr>
                    <w:t>kn</w:t>
                  </w:r>
                </w:p>
              </w:tc>
            </w:tr>
            <w:tr w:rsidR="00F93D1E" w:rsidRPr="00F93D1E" w14:paraId="691B06CC" w14:textId="77777777" w:rsidTr="00CB7C68">
              <w:trPr>
                <w:trHeight w:val="2874"/>
              </w:trPr>
              <w:tc>
                <w:tcPr>
                  <w:tcW w:w="4140" w:type="dxa"/>
                  <w:shd w:val="clear" w:color="auto" w:fill="auto"/>
                </w:tcPr>
                <w:p w14:paraId="19598749" w14:textId="27BD51E7" w:rsidR="008D702C" w:rsidRDefault="00F93D1E" w:rsidP="00F93D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5. Poduzete mjere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53DBD218" w14:textId="77777777" w:rsidR="00497248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(od ukupnog broja utvrđenih nepravilnosti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  <w:p w14:paraId="43495797" w14:textId="77777777" w:rsidR="00497248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navesti broj nepravilnosti za koje su </w:t>
                  </w:r>
                </w:p>
                <w:p w14:paraId="1AA7B2E5" w14:textId="69CDAE7B" w:rsidR="00F93D1E" w:rsidRPr="00F93D1E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poduzete mjere od a. do f.)</w:t>
                  </w:r>
                  <w:r w:rsidR="00D76D45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  <w:p w14:paraId="2E86B796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013DB868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14:paraId="39000125" w14:textId="6C491114" w:rsidR="006F665C" w:rsidRPr="00F93D1E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a.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nalog za otklanjanje nepravilnosti </w:t>
                  </w:r>
                </w:p>
                <w:p w14:paraId="37D82920" w14:textId="4CBC6260" w:rsidR="008D702C" w:rsidRPr="00AF0E6A" w:rsidRDefault="008D702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</w:p>
                <w:p w14:paraId="13B835EA" w14:textId="37966BD5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b. dostava na postupanje nadležnoj ustrojstvenoj </w:t>
                  </w:r>
                </w:p>
                <w:p w14:paraId="0AF4A629" w14:textId="77777777" w:rsidR="00CB7C68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jedinici Ministarstva financija u čijem je </w:t>
                  </w:r>
                </w:p>
                <w:p w14:paraId="7AAE8511" w14:textId="24AD01CE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djelokrugu proračunski nadzor</w:t>
                  </w:r>
                </w:p>
                <w:p w14:paraId="16FDBCBD" w14:textId="5EC2CB5E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c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dostava na postupanje Ministarstvu financija, </w:t>
                  </w:r>
                </w:p>
                <w:p w14:paraId="1433DDAE" w14:textId="1403A9BD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Poreznoj upravi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61CB4247" w14:textId="7F356165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d. dostava na postupanje nadležnom tijelu državne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24CC2378" w14:textId="53429B6E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uprave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7F20815D" w14:textId="300D9029" w:rsidR="006F665C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e.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dostava na postupanje nadležnom državnom </w:t>
                  </w:r>
                </w:p>
                <w:p w14:paraId="00CD16E8" w14:textId="1D0FD6F5" w:rsidR="00CB7C68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odvjetništvu</w:t>
                  </w:r>
                </w:p>
                <w:p w14:paraId="46798278" w14:textId="3D51A8FF" w:rsidR="008D702C" w:rsidRPr="00CB7C68" w:rsidRDefault="004F077D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537A3E03" w14:textId="77777777" w:rsidR="00F93D1E" w:rsidRDefault="006F665C" w:rsidP="00CB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f. ostalo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vertAlign w:val="superscript"/>
                      <w:lang w:eastAsia="hr-HR"/>
                    </w:rPr>
                    <w:footnoteReference w:id="1"/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0F2DBF92" w14:textId="568550D1" w:rsidR="006F665C" w:rsidRPr="006F665C" w:rsidRDefault="006F665C" w:rsidP="00CB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</w:p>
              </w:tc>
            </w:tr>
            <w:tr w:rsidR="00F93D1E" w:rsidRPr="00F93D1E" w14:paraId="4012811E" w14:textId="77777777" w:rsidTr="00CB7C68">
              <w:tc>
                <w:tcPr>
                  <w:tcW w:w="4140" w:type="dxa"/>
                  <w:shd w:val="clear" w:color="auto" w:fill="auto"/>
                </w:tcPr>
                <w:p w14:paraId="6C78E90A" w14:textId="6D5FEAD6" w:rsidR="00CB7C68" w:rsidRDefault="00CB7C68" w:rsidP="004F077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6. 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S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tatus 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rješavanja utvrđenih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34AD93A5" w14:textId="4E77E2A9" w:rsidR="00F93D1E" w:rsidRPr="00F93D1E" w:rsidRDefault="00CB7C68" w:rsidP="00E542F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nepravilnosti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(navesti ukupan broj)</w:t>
                  </w:r>
                  <w:r w:rsidR="00D76D45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922" w:type="dxa"/>
                  <w:shd w:val="clear" w:color="auto" w:fill="auto"/>
                </w:tcPr>
                <w:p w14:paraId="3D924BE8" w14:textId="2E03A9DB" w:rsidR="0004550C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>
                    <w:rPr>
                      <w:rFonts w:ascii="Times New Roman" w:eastAsia="Calibri" w:hAnsi="Times New Roman" w:cs="Times New Roman"/>
                    </w:rPr>
                    <w:t>u</w:t>
                  </w:r>
                  <w:r w:rsidR="008D702C" w:rsidRPr="004F077D">
                    <w:rPr>
                      <w:rFonts w:ascii="Times New Roman" w:eastAsia="Calibri" w:hAnsi="Times New Roman" w:cs="Times New Roman"/>
                    </w:rPr>
                    <w:t xml:space="preserve"> statusu rješavanja</w:t>
                  </w:r>
                </w:p>
                <w:p w14:paraId="0206038D" w14:textId="33BEE635" w:rsidR="008D702C" w:rsidRPr="0004550C" w:rsidRDefault="004F077D" w:rsidP="008D70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6"/>
                      <w:szCs w:val="6"/>
                    </w:rPr>
                  </w:pPr>
                  <w:r w:rsidRPr="0004550C">
                    <w:rPr>
                      <w:rFonts w:ascii="Times New Roman" w:eastAsia="Calibri" w:hAnsi="Times New Roman" w:cs="Times New Roman"/>
                      <w:sz w:val="6"/>
                      <w:szCs w:val="6"/>
                    </w:rPr>
                    <w:t xml:space="preserve"> </w:t>
                  </w:r>
                </w:p>
                <w:p w14:paraId="3F1F2685" w14:textId="77777777" w:rsidR="00E542F1" w:rsidRDefault="006F665C" w:rsidP="00045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__ z</w:t>
                  </w:r>
                  <w:r w:rsidR="008D702C" w:rsidRP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>atvoren</w:t>
                  </w:r>
                </w:p>
                <w:p w14:paraId="3BC2ED33" w14:textId="329FFFA5" w:rsidR="00F93D1E" w:rsidRPr="00E542F1" w:rsidRDefault="004F077D" w:rsidP="00045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  <w:r w:rsidRPr="00E542F1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  <w:t xml:space="preserve"> </w:t>
                  </w:r>
                </w:p>
              </w:tc>
            </w:tr>
          </w:tbl>
          <w:p w14:paraId="20F0203C" w14:textId="77777777" w:rsidR="00F93D1E" w:rsidRPr="00CB7C68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  <w:p w14:paraId="37116A73" w14:textId="7D320612" w:rsidR="00F93D1E" w:rsidRPr="00F93D1E" w:rsidRDefault="00F93D1E" w:rsidP="00F93D1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Osoba </w:t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koja je pripremila izvješće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Odgovorna osoba institucije</w:t>
            </w:r>
          </w:p>
          <w:p w14:paraId="09DDC61A" w14:textId="01303CAC" w:rsidR="00F93D1E" w:rsidRPr="006F665C" w:rsidRDefault="009E07A3" w:rsidP="00BD25D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  <w:t xml:space="preserve">   </w:t>
            </w:r>
            <w:r w:rsidR="004C699D"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  <w:t xml:space="preserve">        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(</w:t>
            </w:r>
            <w:r>
              <w:rPr>
                <w:rFonts w:ascii="Times New Roman" w:eastAsia="Times New Roman" w:hAnsi="Times New Roman" w:cs="Arial"/>
                <w:i/>
                <w:lang w:eastAsia="hr-HR"/>
              </w:rPr>
              <w:t xml:space="preserve">ime i prezime,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potpis)</w:t>
            </w:r>
            <w:r w:rsidR="00F93D1E" w:rsidRPr="00E542F1">
              <w:rPr>
                <w:rFonts w:ascii="Times New Roman" w:eastAsia="Times New Roman" w:hAnsi="Times New Roman" w:cs="Arial"/>
                <w:b/>
                <w:lang w:eastAsia="hr-HR"/>
              </w:rPr>
              <w:t xml:space="preserve"> </w:t>
            </w:r>
            <w:r w:rsidR="00F93D1E" w:rsidRPr="00E542F1">
              <w:rPr>
                <w:rFonts w:ascii="Times New Roman" w:eastAsia="Times New Roman" w:hAnsi="Times New Roman" w:cs="Arial"/>
                <w:b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  <w:t xml:space="preserve"> </w:t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(</w:t>
            </w:r>
            <w:r w:rsidR="00BD25D0">
              <w:rPr>
                <w:rFonts w:ascii="Times New Roman" w:eastAsia="Times New Roman" w:hAnsi="Times New Roman" w:cs="Arial"/>
                <w:i/>
                <w:lang w:eastAsia="hr-HR"/>
              </w:rPr>
              <w:t xml:space="preserve">ime i prezime, funkcija,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potpis)</w:t>
            </w:r>
          </w:p>
        </w:tc>
        <w:tc>
          <w:tcPr>
            <w:tcW w:w="2403" w:type="dxa"/>
            <w:shd w:val="clear" w:color="auto" w:fill="auto"/>
          </w:tcPr>
          <w:p w14:paraId="1C057ED5" w14:textId="77777777" w:rsidR="00F93D1E" w:rsidRPr="00F93D1E" w:rsidRDefault="00F93D1E" w:rsidP="00F93D1E">
            <w:pPr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B270BFB" w14:textId="4C20C36C" w:rsidR="00F93D1E" w:rsidRPr="00F93D1E" w:rsidRDefault="00F93D1E" w:rsidP="006F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BB8231" w14:textId="3D87DE19" w:rsidR="007F2342" w:rsidRDefault="004C699D" w:rsidP="0049724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___</w:t>
      </w:r>
      <w:r w:rsidR="006F6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</w:t>
      </w:r>
    </w:p>
    <w:sectPr w:rsidR="007F2342" w:rsidSect="00497248"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53BCD" w14:textId="77777777" w:rsidR="00977B27" w:rsidRDefault="00977B27" w:rsidP="00F93D1E">
      <w:pPr>
        <w:spacing w:after="0" w:line="240" w:lineRule="auto"/>
      </w:pPr>
      <w:r>
        <w:separator/>
      </w:r>
    </w:p>
  </w:endnote>
  <w:endnote w:type="continuationSeparator" w:id="0">
    <w:p w14:paraId="062CA927" w14:textId="77777777" w:rsidR="00977B27" w:rsidRDefault="00977B27" w:rsidP="00F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6FFC" w14:textId="77777777" w:rsidR="00977B27" w:rsidRDefault="00977B27" w:rsidP="00F93D1E">
      <w:pPr>
        <w:spacing w:after="0" w:line="240" w:lineRule="auto"/>
      </w:pPr>
      <w:r>
        <w:separator/>
      </w:r>
    </w:p>
  </w:footnote>
  <w:footnote w:type="continuationSeparator" w:id="0">
    <w:p w14:paraId="1D14DDD9" w14:textId="77777777" w:rsidR="00977B27" w:rsidRDefault="00977B27" w:rsidP="00F93D1E">
      <w:pPr>
        <w:spacing w:after="0" w:line="240" w:lineRule="auto"/>
      </w:pPr>
      <w:r>
        <w:continuationSeparator/>
      </w:r>
    </w:p>
  </w:footnote>
  <w:footnote w:id="1">
    <w:p w14:paraId="30C97E08" w14:textId="77777777" w:rsidR="008D702C" w:rsidRPr="00F93D1E" w:rsidRDefault="008D702C" w:rsidP="008D702C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primjerice, nalog za povrat sredstava u proračun, zahtjev za obavljanje proračunskog nadzora radi donošenja           </w:t>
      </w:r>
      <w:r>
        <w:rPr>
          <w:rFonts w:ascii="Times New Roman" w:hAnsi="Times New Roman" w:cs="Times New Roman"/>
        </w:rPr>
        <w:t xml:space="preserve">   </w:t>
      </w:r>
      <w:r w:rsidRPr="00F93D1E">
        <w:rPr>
          <w:rFonts w:ascii="Times New Roman" w:hAnsi="Times New Roman" w:cs="Times New Roman"/>
        </w:rPr>
        <w:t>rješenja o povratu sredstava u proračun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22B"/>
    <w:multiLevelType w:val="multilevel"/>
    <w:tmpl w:val="1360C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6582C"/>
    <w:multiLevelType w:val="multilevel"/>
    <w:tmpl w:val="01FEA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6B221D"/>
    <w:multiLevelType w:val="multilevel"/>
    <w:tmpl w:val="EC0891B8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" w15:restartNumberingAfterBreak="0">
    <w:nsid w:val="7A5201A5"/>
    <w:multiLevelType w:val="hybridMultilevel"/>
    <w:tmpl w:val="93546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1E"/>
    <w:rsid w:val="0004550C"/>
    <w:rsid w:val="00076A36"/>
    <w:rsid w:val="0014279B"/>
    <w:rsid w:val="00325DC1"/>
    <w:rsid w:val="003879A7"/>
    <w:rsid w:val="00473785"/>
    <w:rsid w:val="00497248"/>
    <w:rsid w:val="004C699D"/>
    <w:rsid w:val="004F077D"/>
    <w:rsid w:val="0050673B"/>
    <w:rsid w:val="00506ED8"/>
    <w:rsid w:val="005F271B"/>
    <w:rsid w:val="006D7162"/>
    <w:rsid w:val="006F665C"/>
    <w:rsid w:val="007F2342"/>
    <w:rsid w:val="008D702C"/>
    <w:rsid w:val="0093708C"/>
    <w:rsid w:val="00967BF0"/>
    <w:rsid w:val="00977B27"/>
    <w:rsid w:val="009E07A3"/>
    <w:rsid w:val="00A90BCC"/>
    <w:rsid w:val="00AF0E6A"/>
    <w:rsid w:val="00B436B5"/>
    <w:rsid w:val="00B849A5"/>
    <w:rsid w:val="00BA5989"/>
    <w:rsid w:val="00BC014F"/>
    <w:rsid w:val="00BD25D0"/>
    <w:rsid w:val="00BD6FAE"/>
    <w:rsid w:val="00CB144D"/>
    <w:rsid w:val="00CB7C68"/>
    <w:rsid w:val="00D762FC"/>
    <w:rsid w:val="00D76D45"/>
    <w:rsid w:val="00E542F1"/>
    <w:rsid w:val="00E57407"/>
    <w:rsid w:val="00E74307"/>
    <w:rsid w:val="00EB586E"/>
    <w:rsid w:val="00EE5C29"/>
    <w:rsid w:val="00EE7471"/>
    <w:rsid w:val="00F93D1E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638"/>
  <w15:chartTrackingRefBased/>
  <w15:docId w15:val="{DA9826A9-0A51-4A37-9719-C510AC4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93D1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3D1E"/>
    <w:rPr>
      <w:sz w:val="20"/>
      <w:szCs w:val="20"/>
    </w:rPr>
  </w:style>
  <w:style w:type="character" w:styleId="Referencakomentara">
    <w:name w:val="annotation reference"/>
    <w:semiHidden/>
    <w:rsid w:val="00F93D1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9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F93D1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F93D1E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D1E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3D1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3D1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F077D"/>
    <w:pPr>
      <w:ind w:left="720"/>
      <w:contextualSpacing/>
    </w:pPr>
  </w:style>
  <w:style w:type="table" w:styleId="Reetkatablice">
    <w:name w:val="Table Grid"/>
    <w:basedOn w:val="Obinatablica"/>
    <w:uiPriority w:val="39"/>
    <w:rsid w:val="00BC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Dragana Bakarić</cp:lastModifiedBy>
  <cp:revision>2</cp:revision>
  <cp:lastPrinted>2020-06-26T13:30:00Z</cp:lastPrinted>
  <dcterms:created xsi:type="dcterms:W3CDTF">2020-07-21T12:08:00Z</dcterms:created>
  <dcterms:modified xsi:type="dcterms:W3CDTF">2020-07-21T12:08:00Z</dcterms:modified>
</cp:coreProperties>
</file>